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167" w:lineRule="auto"/>
        <w:ind w:right="1134"/>
        <w:jc w:val="center"/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2026 NNLL MINOR AAA BASEBALL RULES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-152658</wp:posOffset>
            </wp:positionH>
            <wp:positionV relativeFrom="paragraph">
              <wp:posOffset>0</wp:posOffset>
            </wp:positionV>
            <wp:extent cx="1228725" cy="852488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.000000000000007" w:lineRule="auto"/>
        <w:ind w:left="274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113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134" w:firstLine="0"/>
        <w:jc w:val="left"/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Any rules not specifically addressed below are governed by the official Little League rules.</w:t>
      </w:r>
    </w:p>
    <w:p w:rsidR="00000000" w:rsidDel="00000000" w:rsidP="00000000" w:rsidRDefault="00000000" w:rsidRPr="00000000" w14:paraId="00000006">
      <w:pPr>
        <w:pStyle w:val="Heading2"/>
        <w:ind w:left="720" w:firstLine="0"/>
        <w:jc w:val="left"/>
        <w:rPr>
          <w:rFonts w:ascii="Noto Sans Symbols" w:cs="Noto Sans Symbols" w:eastAsia="Noto Sans Symbols" w:hAnsi="Noto Sans Symbols"/>
          <w:b w:val="0"/>
          <w:bCs w:val="0"/>
          <w:sz w:val="18"/>
          <w:szCs w:val="18"/>
        </w:rPr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u w:val="single"/>
          <w:rtl w:val="0"/>
        </w:rPr>
        <w:t xml:space="preserve">Instructional</w:t>
      </w:r>
      <w:r w:rsidDel="00000000" w:rsidR="00000000" w:rsidRPr="00000000">
        <w:rPr>
          <w:rtl w:val="0"/>
        </w:rPr>
        <w:t xml:space="preserve">/Competitive Division – Focus/Emphasis: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Baseball Fundamentals/Rules/Strategy/Sportsmanship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pStyle w:val="Heading2"/>
        <w:ind w:lef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rtl w:val="0"/>
        </w:rPr>
        <w:t xml:space="preserve">                 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Mechanics: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Pitching, Throwing, Fielding, Defense/Hitting/Base running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3" w:line="23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3" w:line="236" w:lineRule="auto"/>
        <w:ind w:right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GENERAL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3" w:line="236" w:lineRule="auto"/>
        <w:ind w:left="839" w:right="0" w:hanging="359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Outs are recorded / Score is recorded / Standings are recorded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32" w:lineRule="auto"/>
        <w:ind w:left="839" w:right="0" w:hanging="359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 of 13 players per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40" w:lineRule="auto"/>
        <w:ind w:left="839" w:right="515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Teams may have eight players in attendance at the start of the game. If a team plays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eight players, the 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position in the batting order will be skipped over without penalty.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40" w:lineRule="auto"/>
        <w:ind w:left="839" w:right="0" w:hanging="36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Games are regulation 6 innings or </w:t>
      </w:r>
      <w:r w:rsidDel="00000000" w:rsidR="00000000" w:rsidRPr="00000000">
        <w:rPr>
          <w:rtl w:val="0"/>
        </w:rPr>
        <w:t xml:space="preserve">1 hour 45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minutes.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new inning may be started after 1 hour 45 minutes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18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 the </w:t>
      </w:r>
      <w:r w:rsidDel="00000000" w:rsidR="00000000" w:rsidRPr="00000000">
        <w:rPr>
          <w:rtl w:val="0"/>
        </w:rPr>
        <w:t xml:space="preserve">3rd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 of an inning is recorded, that begins the start of the following inning.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194" w:lineRule="auto"/>
        <w:ind w:left="839" w:right="0" w:hanging="359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10 run rule in effect after 4 innings.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6 run rule in effect after 5 (4 ½ </w:t>
      </w:r>
      <w:r w:rsidDel="00000000" w:rsidR="00000000" w:rsidRPr="00000000">
        <w:rPr>
          <w:rtl w:val="0"/>
        </w:rPr>
        <w:t xml:space="preserve">if the home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team</w:t>
      </w: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is leading).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30" w:lineRule="auto"/>
        <w:ind w:left="839" w:right="0" w:hanging="359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game is called during an incomplete inning, the game ends at the end of the last previous completed inning.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36" w:lineRule="auto"/>
        <w:ind w:left="839" w:right="0" w:hanging="359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outs or 5 runs max per half inning.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24" w:lineRule="auto"/>
        <w:ind w:left="839" w:right="0" w:hanging="359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team shall use 3rd base dugout; visiting team shall use 1st base dugout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40" w:lineRule="auto"/>
        <w:ind w:left="839" w:right="105" w:hanging="36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Pre-game Warm-ups: Players shall not warm up on the infield besides during their allotted infield warm-up time </w:t>
      </w:r>
      <w:r w:rsidDel="00000000" w:rsidR="00000000" w:rsidRPr="00000000">
        <w:rPr>
          <w:rtl w:val="0"/>
        </w:rPr>
        <w:t xml:space="preserve">(optional): </w:t>
      </w:r>
      <w:r w:rsidDel="00000000" w:rsidR="00000000" w:rsidRPr="00000000">
        <w:rPr>
          <w:b w:val="1"/>
          <w:bCs w:val="1"/>
          <w:rtl w:val="0"/>
        </w:rPr>
        <w:t xml:space="preserve">10 minutes each team (no exceptions);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Visiting team goes first starting 25 minutes prior to game time. The home team goes second, 15 minutes prior to game time.</w:t>
      </w:r>
      <w:r w:rsidDel="00000000" w:rsidR="00000000" w:rsidRPr="00000000">
        <w:rPr>
          <w:rtl w:val="0"/>
        </w:rPr>
        <w:t xml:space="preserve"> Home plate meeting 5 minutes before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40" w:lineRule="auto"/>
        <w:ind w:left="839" w:right="1110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Bullpen – Pitcher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may warm up during the game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only in the bullpen with a coach or teammate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 parents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 player </w:t>
      </w:r>
      <w:r w:rsidDel="00000000" w:rsidR="00000000" w:rsidRPr="00000000">
        <w:rPr>
          <w:rtl w:val="0"/>
        </w:rPr>
        <w:t xml:space="preserve">warming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up th</w:t>
      </w:r>
      <w:r w:rsidDel="00000000" w:rsidR="00000000" w:rsidRPr="00000000">
        <w:rPr>
          <w:rtl w:val="0"/>
        </w:rPr>
        <w:t xml:space="preserve">e pitcher or in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crouching position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wear a </w:t>
      </w:r>
      <w:r w:rsidDel="00000000" w:rsidR="00000000" w:rsidRPr="00000000">
        <w:rPr>
          <w:b w:val="1"/>
          <w:bCs w:val="1"/>
          <w:rtl w:val="0"/>
        </w:rPr>
        <w:t xml:space="preserve">catcher's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52.00000000000003" w:lineRule="auto"/>
        <w:ind w:left="839" w:right="0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Pre and post-game field work: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team is responsible for field preparation before the game</w:t>
      </w:r>
      <w:r w:rsidDel="00000000" w:rsidR="00000000" w:rsidRPr="00000000">
        <w:rPr>
          <w:rtl w:val="0"/>
        </w:rPr>
        <w:t xml:space="preserve">, 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isiting team is responsible for field </w:t>
      </w:r>
      <w:r w:rsidDel="00000000" w:rsidR="00000000" w:rsidRPr="00000000">
        <w:rPr>
          <w:rtl w:val="0"/>
        </w:rPr>
        <w:t xml:space="preserve">clean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up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after the game (drag f</w:t>
      </w:r>
      <w:r w:rsidDel="00000000" w:rsidR="00000000" w:rsidRPr="00000000">
        <w:rPr>
          <w:rtl w:val="0"/>
        </w:rPr>
        <w:t xml:space="preserve">ield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put in base </w:t>
      </w:r>
      <w:r w:rsidDel="00000000" w:rsidR="00000000" w:rsidRPr="00000000">
        <w:rPr>
          <w:rtl w:val="0"/>
        </w:rPr>
        <w:t xml:space="preserve">fillers, lock equipment up, lock gates)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40" w:lineRule="auto"/>
        <w:ind w:left="839" w:right="670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Scores &amp; pitch counts to be reported by the home team </w:t>
      </w:r>
      <w:r w:rsidDel="00000000" w:rsidR="00000000" w:rsidRPr="00000000">
        <w:rPr>
          <w:rtl w:val="0"/>
        </w:rPr>
        <w:t xml:space="preserve">on SportConnect. </w:t>
      </w:r>
      <w:r w:rsidDel="00000000" w:rsidR="00000000" w:rsidRPr="00000000">
        <w:rPr>
          <w:i w:val="1"/>
          <w:iCs w:val="1"/>
          <w:rtl w:val="0"/>
        </w:rPr>
        <w:t xml:space="preserve">(team page, results)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40" w:lineRule="auto"/>
        <w:ind w:left="839" w:right="375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coaching /instruction must come from dug out or coaches box only.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before="230" w:lineRule="auto"/>
        <w:ind w:left="0" w:firstLine="0"/>
        <w:rPr/>
      </w:pPr>
      <w:r w:rsidDel="00000000" w:rsidR="00000000" w:rsidRPr="00000000">
        <w:rPr>
          <w:rtl w:val="0"/>
        </w:rPr>
        <w:t xml:space="preserve">OFFENSE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40" w:lineRule="auto"/>
        <w:ind w:left="839" w:right="0" w:hanging="359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The hitting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team </w:t>
      </w:r>
      <w:r w:rsidDel="00000000" w:rsidR="00000000" w:rsidRPr="00000000">
        <w:rPr>
          <w:rtl w:val="0"/>
        </w:rPr>
        <w:t xml:space="preserve">bats the entire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lineup in continuous order. All players in attendance will be </w:t>
      </w:r>
      <w:r w:rsidDel="00000000" w:rsidR="00000000" w:rsidRPr="00000000">
        <w:rPr>
          <w:rtl w:val="0"/>
        </w:rPr>
        <w:t xml:space="preserve">in the lineup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leader="none" w:pos="839"/>
        </w:tabs>
        <w:spacing w:before="0" w:line="240" w:lineRule="auto"/>
        <w:ind w:left="839" w:hanging="360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To improve the pace of play, a courtesy runner for the catcher of record can be used </w:t>
      </w:r>
      <w:r w:rsidDel="00000000" w:rsidR="00000000" w:rsidRPr="00000000">
        <w:rPr>
          <w:b w:val="1"/>
          <w:bCs w:val="1"/>
          <w:rtl w:val="0"/>
        </w:rPr>
        <w:t xml:space="preserve">when there are 2 outs</w:t>
      </w:r>
      <w:r w:rsidDel="00000000" w:rsidR="00000000" w:rsidRPr="00000000">
        <w:rPr>
          <w:rtl w:val="0"/>
        </w:rPr>
        <w:t xml:space="preserve">. This must be the player in the batting order </w:t>
      </w:r>
      <w:r w:rsidDel="00000000" w:rsidR="00000000" w:rsidRPr="00000000">
        <w:rPr>
          <w:b w:val="1"/>
          <w:bCs w:val="1"/>
          <w:rtl w:val="0"/>
        </w:rPr>
        <w:t xml:space="preserve">who made the last out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240" w:lineRule="auto"/>
        <w:ind w:left="840" w:right="272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Mandatory Play – Offense: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Each player in the batting order shall be</w:t>
      </w:r>
      <w:r w:rsidDel="00000000" w:rsidR="00000000" w:rsidRPr="00000000">
        <w:rPr>
          <w:b w:val="1"/>
          <w:bCs w:val="1"/>
          <w:rtl w:val="0"/>
        </w:rPr>
        <w:t xml:space="preserve"> listed in a continuous order</w:t>
      </w:r>
      <w:r w:rsidDel="00000000" w:rsidR="00000000" w:rsidRPr="00000000">
        <w:rPr>
          <w:rtl w:val="0"/>
        </w:rPr>
        <w:t xml:space="preserve">, which may not be changed once the game has started. Teams shall exchange lineups prior to the game and the batting order shall remain the same, </w:t>
      </w:r>
      <w:r w:rsidDel="00000000" w:rsidR="00000000" w:rsidRPr="00000000">
        <w:rPr>
          <w:i w:val="1"/>
          <w:iCs w:val="1"/>
          <w:sz w:val="22.079999923706055"/>
          <w:szCs w:val="22.079999923706055"/>
          <w:rtl w:val="0"/>
        </w:rPr>
        <w:t xml:space="preserve">Note: Players arriving late are placed in the last position in the original batting order. If a player leaves a game early their spot is skipped over in the lineup; there’s no penalty.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240" w:lineRule="auto"/>
        <w:ind w:left="0" w:right="272" w:firstLine="0"/>
        <w:jc w:val="left"/>
        <w:rPr>
          <w:i w:val="1"/>
          <w:i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839"/>
          <w:tab w:val="left" w:leader="none" w:pos="10010"/>
          <w:tab w:val="left" w:leader="none" w:pos="10243"/>
        </w:tabs>
        <w:spacing w:before="18" w:line="218" w:lineRule="auto"/>
        <w:ind w:right="854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Catcher Development Rule: </w:t>
      </w:r>
      <w:r w:rsidDel="00000000" w:rsidR="00000000" w:rsidRPr="00000000">
        <w:rPr>
          <w:i w:val="1"/>
          <w:iCs w:val="1"/>
          <w:rtl w:val="0"/>
        </w:rPr>
        <w:t xml:space="preserve">This rule has been implemented to give teams time to develop catchers: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839"/>
          <w:tab w:val="left" w:leader="none" w:pos="10010"/>
          <w:tab w:val="left" w:leader="none" w:pos="10243"/>
        </w:tabs>
        <w:spacing w:after="0" w:afterAutospacing="0" w:before="18" w:line="218" w:lineRule="auto"/>
        <w:ind w:left="720" w:right="854" w:hanging="360"/>
      </w:pPr>
      <w:r w:rsidDel="00000000" w:rsidR="00000000" w:rsidRPr="00000000">
        <w:rPr>
          <w:rtl w:val="0"/>
        </w:rPr>
        <w:t xml:space="preserve">For the first month of the season there will be </w:t>
      </w:r>
      <w:r w:rsidDel="00000000" w:rsidR="00000000" w:rsidRPr="00000000">
        <w:rPr>
          <w:b w:val="1"/>
          <w:bCs w:val="1"/>
          <w:rtl w:val="0"/>
        </w:rPr>
        <w:t xml:space="preserve">NO stealing home plate. </w:t>
      </w:r>
      <w:r w:rsidDel="00000000" w:rsidR="00000000" w:rsidRPr="00000000">
        <w:rPr>
          <w:rtl w:val="0"/>
        </w:rPr>
        <w:t xml:space="preserve">Players may advance via stealing 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base and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base,  but no stealing home. During this time period, there also will be </w:t>
      </w:r>
      <w:r w:rsidDel="00000000" w:rsidR="00000000" w:rsidRPr="00000000">
        <w:rPr>
          <w:b w:val="1"/>
          <w:bCs w:val="1"/>
          <w:rtl w:val="0"/>
        </w:rPr>
        <w:t xml:space="preserve">NO stealing on throws from the catcher back to the pitcher.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839"/>
          <w:tab w:val="left" w:leader="none" w:pos="10010"/>
          <w:tab w:val="left" w:leader="none" w:pos="10243"/>
        </w:tabs>
        <w:spacing w:before="0" w:beforeAutospacing="0" w:line="218" w:lineRule="auto"/>
        <w:ind w:left="720" w:right="840" w:hanging="360"/>
      </w:pPr>
      <w:r w:rsidDel="00000000" w:rsidR="00000000" w:rsidRPr="00000000">
        <w:rPr>
          <w:b w:val="1"/>
          <w:bCs w:val="1"/>
          <w:rtl w:val="0"/>
        </w:rPr>
        <w:t xml:space="preserve">Beginning (4/04), all stealing will be allowed</w:t>
      </w:r>
      <w:r w:rsidDel="00000000" w:rsidR="00000000" w:rsidRPr="00000000">
        <w:rPr>
          <w:rtl w:val="0"/>
        </w:rPr>
        <w:t xml:space="preserve">. There are no restrictions on the number of bases that a player can advance per plate appearance via stealing, including being allowed to now still home</w:t>
      </w:r>
    </w:p>
    <w:p w:rsidR="00000000" w:rsidDel="00000000" w:rsidP="00000000" w:rsidRDefault="00000000" w:rsidRPr="00000000" w14:paraId="00000020">
      <w:pPr>
        <w:pStyle w:val="Heading1"/>
        <w:rPr/>
      </w:pPr>
      <w:bookmarkStart w:colFirst="0" w:colLast="0" w:name="_heading=h.1ql198c3ojj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bookmarkStart w:colFirst="0" w:colLast="0" w:name="_heading=h.8u6g4p2li330" w:id="1"/>
      <w:bookmarkEnd w:id="1"/>
      <w:r w:rsidDel="00000000" w:rsidR="00000000" w:rsidRPr="00000000">
        <w:rPr>
          <w:rtl w:val="0"/>
        </w:rPr>
        <w:t xml:space="preserve">DEFENSE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839"/>
        </w:tabs>
        <w:spacing w:before="3" w:line="252.00000000000003" w:lineRule="auto"/>
        <w:ind w:left="839" w:hanging="359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Free defensive substitutions – All defensive positions except pitcher.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839"/>
        </w:tabs>
        <w:spacing w:line="241" w:lineRule="auto"/>
        <w:ind w:left="839" w:hanging="360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Pitch count governed by official Little League rules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leader="none" w:pos="839"/>
        </w:tabs>
        <w:spacing w:line="226" w:lineRule="auto"/>
        <w:ind w:left="839" w:hanging="360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Pitchers who deliver 41+ pitches cannot play catcher position the remainder of that game.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839"/>
        </w:tabs>
        <w:spacing w:line="232" w:lineRule="auto"/>
        <w:ind w:left="839" w:hanging="360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A player who plays catcher in four or more innings is not eligible to pitch on that calendar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tabs>
          <w:tab w:val="left" w:leader="none" w:pos="839"/>
        </w:tabs>
        <w:ind w:left="839" w:right="178" w:hanging="360"/>
        <w:rPr>
          <w:sz w:val="18"/>
          <w:szCs w:val="18"/>
        </w:rPr>
        <w:sectPr>
          <w:pgSz w:h="15840" w:w="12240" w:orient="portrait"/>
          <w:pgMar w:bottom="280" w:top="780" w:left="600" w:right="540" w:header="720" w:footer="720"/>
          <w:pgNumType w:start="1"/>
        </w:sectPr>
      </w:pPr>
      <w:r w:rsidDel="00000000" w:rsidR="00000000" w:rsidRPr="00000000">
        <w:rPr>
          <w:rtl w:val="0"/>
        </w:rPr>
        <w:t xml:space="preserve">Mandatory Play – </w:t>
      </w:r>
      <w:r w:rsidDel="00000000" w:rsidR="00000000" w:rsidRPr="00000000">
        <w:rPr>
          <w:rtl w:val="0"/>
        </w:rPr>
        <w:t xml:space="preserve">Defense</w:t>
      </w:r>
      <w:r w:rsidDel="00000000" w:rsidR="00000000" w:rsidRPr="00000000">
        <w:rPr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Players shall not sit on the bench </w:t>
      </w:r>
      <w:r w:rsidDel="00000000" w:rsidR="00000000" w:rsidRPr="00000000">
        <w:rPr>
          <w:b w:val="1"/>
          <w:bCs w:val="1"/>
          <w:rtl w:val="0"/>
        </w:rPr>
        <w:t xml:space="preserve">for more than one consecutive inning</w:t>
      </w:r>
      <w:r w:rsidDel="00000000" w:rsidR="00000000" w:rsidRPr="00000000">
        <w:rPr>
          <w:rtl w:val="0"/>
        </w:rPr>
        <w:t xml:space="preserve"> and not more than a total of two innings in a regulation game.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All players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must play an infield position </w:t>
      </w:r>
      <w:r w:rsidDel="00000000" w:rsidR="00000000" w:rsidRPr="00000000">
        <w:rPr>
          <w:rtl w:val="0"/>
        </w:rPr>
        <w:t xml:space="preserve">(P, C, 1B, 2B, SS, 3B)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for at least one full defensive inning (3 outs or 5 runs)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and </w:t>
      </w:r>
      <w:r w:rsidDel="00000000" w:rsidR="00000000" w:rsidRPr="00000000">
        <w:rPr>
          <w:b w:val="1"/>
          <w:bCs w:val="1"/>
          <w:rtl w:val="0"/>
        </w:rPr>
        <w:t xml:space="preserve">must be fulfilled by the 4th inning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Note: Absences are not considered as an inning on the bench.</w:t>
      </w:r>
      <w:r w:rsidDel="00000000" w:rsidR="00000000" w:rsidRPr="00000000">
        <w:rPr>
          <w:rtl w:val="0"/>
        </w:rPr>
        <w:t xml:space="preserve">. After the 4th inning, if a player is found to have not met the minimum play requirements, that player will immediately assume an infield position and remain in the infield the rest of the game. </w:t>
      </w:r>
      <w:r w:rsidDel="00000000" w:rsidR="00000000" w:rsidRPr="00000000">
        <w:rPr>
          <w:i w:val="1"/>
          <w:iCs w:val="1"/>
          <w:rtl w:val="0"/>
        </w:rPr>
        <w:t xml:space="preserve">(Managers: 1st time is a warning, 2nd time is a suspension)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40" w:lineRule="auto"/>
        <w:ind w:left="0" w:right="17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10010"/>
          <w:tab w:val="left" w:leader="none" w:pos="10243"/>
        </w:tabs>
        <w:spacing w:after="0" w:before="18" w:line="218" w:lineRule="auto"/>
        <w:ind w:left="839" w:right="854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10010"/>
          <w:tab w:val="left" w:leader="none" w:pos="10243"/>
        </w:tabs>
        <w:spacing w:after="0" w:before="18" w:line="218" w:lineRule="auto"/>
        <w:ind w:left="839" w:right="854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10010"/>
          <w:tab w:val="left" w:leader="none" w:pos="10243"/>
        </w:tabs>
        <w:spacing w:after="0" w:before="18" w:line="218" w:lineRule="auto"/>
        <w:ind w:left="839" w:right="854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839"/>
          <w:tab w:val="left" w:leader="none" w:pos="10010"/>
          <w:tab w:val="left" w:leader="none" w:pos="10243"/>
        </w:tabs>
        <w:spacing w:after="240" w:before="240" w:line="218" w:lineRule="auto"/>
        <w:ind w:left="100" w:firstLine="0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10010"/>
          <w:tab w:val="left" w:leader="none" w:pos="10243"/>
        </w:tabs>
        <w:spacing w:after="0" w:before="18" w:line="218" w:lineRule="auto"/>
        <w:ind w:left="839" w:right="854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640" w:left="600" w:right="5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839" w:hanging="359.99999999999994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•"/>
      <w:lvlJc w:val="left"/>
      <w:pPr>
        <w:ind w:left="1866" w:hanging="360"/>
      </w:pPr>
      <w:rPr/>
    </w:lvl>
    <w:lvl w:ilvl="2">
      <w:start w:val="0"/>
      <w:numFmt w:val="bullet"/>
      <w:lvlText w:val="•"/>
      <w:lvlJc w:val="left"/>
      <w:pPr>
        <w:ind w:left="2892" w:hanging="360"/>
      </w:pPr>
      <w:rPr/>
    </w:lvl>
    <w:lvl w:ilvl="3">
      <w:start w:val="0"/>
      <w:numFmt w:val="bullet"/>
      <w:lvlText w:val="•"/>
      <w:lvlJc w:val="left"/>
      <w:pPr>
        <w:ind w:left="3918" w:hanging="360"/>
      </w:pPr>
      <w:rPr/>
    </w:lvl>
    <w:lvl w:ilvl="4">
      <w:start w:val="0"/>
      <w:numFmt w:val="bullet"/>
      <w:lvlText w:val="•"/>
      <w:lvlJc w:val="left"/>
      <w:pPr>
        <w:ind w:left="4944" w:hanging="360"/>
      </w:pPr>
      <w:rPr/>
    </w:lvl>
    <w:lvl w:ilvl="5">
      <w:start w:val="0"/>
      <w:numFmt w:val="bullet"/>
      <w:lvlText w:val="•"/>
      <w:lvlJc w:val="left"/>
      <w:pPr>
        <w:ind w:left="5970" w:hanging="360"/>
      </w:pPr>
      <w:rPr/>
    </w:lvl>
    <w:lvl w:ilvl="6">
      <w:start w:val="0"/>
      <w:numFmt w:val="bullet"/>
      <w:lvlText w:val="•"/>
      <w:lvlJc w:val="left"/>
      <w:pPr>
        <w:ind w:left="6996" w:hanging="360"/>
      </w:pPr>
      <w:rPr/>
    </w:lvl>
    <w:lvl w:ilvl="7">
      <w:start w:val="0"/>
      <w:numFmt w:val="bullet"/>
      <w:lvlText w:val="•"/>
      <w:lvlJc w:val="left"/>
      <w:pPr>
        <w:ind w:left="8022" w:hanging="360"/>
      </w:pPr>
      <w:rPr/>
    </w:lvl>
    <w:lvl w:ilvl="8">
      <w:start w:val="0"/>
      <w:numFmt w:val="bullet"/>
      <w:lvlText w:val="•"/>
      <w:lvlJc w:val="left"/>
      <w:pPr>
        <w:ind w:left="9048" w:hanging="36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8" w:lineRule="auto"/>
    </w:pPr>
    <w:rPr>
      <w:b w:val="1"/>
      <w:bCs w:val="1"/>
    </w:rPr>
  </w:style>
  <w:style w:type="paragraph" w:styleId="Heading2">
    <w:name w:val="heading 2"/>
    <w:basedOn w:val="Normal"/>
    <w:next w:val="Normal"/>
    <w:pPr>
      <w:ind w:left="839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</w:rPr>
  </w:style>
  <w:style w:type="paragraph" w:styleId="Heading1">
    <w:name w:val="heading 1"/>
    <w:basedOn w:val="Normal"/>
    <w:uiPriority w:val="9"/>
    <w:qFormat w:val="1"/>
    <w:pPr>
      <w:spacing w:before="78"/>
      <w:outlineLvl w:val="0"/>
    </w:pPr>
    <w:rPr>
      <w:b w:val="1"/>
      <w:bCs w:val="1"/>
    </w:rPr>
  </w:style>
  <w:style w:type="paragraph" w:styleId="Heading2">
    <w:name w:val="heading 2"/>
    <w:basedOn w:val="Normal"/>
    <w:uiPriority w:val="9"/>
    <w:unhideWhenUsed w:val="1"/>
    <w:qFormat w:val="1"/>
    <w:pPr>
      <w:ind w:left="839"/>
      <w:outlineLvl w:val="1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839" w:hanging="359"/>
    </w:pPr>
  </w:style>
  <w:style w:type="paragraph" w:styleId="ListParagraph">
    <w:name w:val="List Paragraph"/>
    <w:basedOn w:val="Normal"/>
    <w:uiPriority w:val="1"/>
    <w:qFormat w:val="1"/>
    <w:pPr>
      <w:ind w:left="839" w:hanging="359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Revision">
    <w:name w:val="Revision"/>
    <w:hidden w:val="1"/>
    <w:uiPriority w:val="99"/>
    <w:semiHidden w:val="1"/>
    <w:rsid w:val="00800F44"/>
    <w:pPr>
      <w:widowControl w:val="1"/>
      <w:autoSpaceDE w:val="1"/>
      <w:autoSpaceDN w:val="1"/>
    </w:pPr>
    <w:rPr>
      <w:rFonts w:ascii="Times New Roman" w:cs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00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800F4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00F44"/>
    <w:rPr>
      <w:rFonts w:ascii="Times New Roman" w:cs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00F4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00F44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7aL+ZTaPLe2ufBEGFw87TAC/nw==">CgMxLjAyDmguMXFsMTk4YzNvampwMg5oLjh1Nmc0cDJsaTMzMDgAakoKNXN1Z2dlc3RJZEltcG9ydGZhMDcwMThiLWU3YWEtNDI3YS05ODEyLTg1ODVmNGIyNGUzMV8yEhFadW5pZ2EsIExhdXJhQERDQWpKCjVzdWdnZXN0SWRJbXBvcnRmYTA3MDE4Yi1lN2FhLTQyN2EtOTgxMi04NTg1ZjRiMjRlMzFfNxIRWnVuaWdhLCBMYXVyYUBEQ0FqSwo2c3VnZ2VzdElkSW1wb3J0ZmEwNzAxOGItZTdhYS00MjdhLTk4MTItODU4NWY0YjI0ZTMxXzI1EhFadW5pZ2EsIExhdXJhQERDQWpLCjZzdWdnZXN0SWRJbXBvcnRmYTA3MDE4Yi1lN2FhLTQyN2EtOTgxMi04NTg1ZjRiMjRlMzFfMjESEVp1bmlnYSwgTGF1cmFARENBaksKNnN1Z2dlc3RJZEltcG9ydGZhMDcwMThiLWU3YWEtNDI3YS05ODEyLTg1ODVmNGIyNGUzMV8xOBIRWnVuaWdhLCBMYXVyYUBEQ0FqSgo1c3VnZ2VzdElkSW1wb3J0ZmEwNzAxOGItZTdhYS00MjdhLTk4MTItODU4NWY0YjI0ZTMxXzESEVp1bmlnYSwgTGF1cmFARENBaksKNnN1Z2dlc3RJZEltcG9ydGZhMDcwMThiLWU3YWEtNDI3YS05ODEyLTg1ODVmNGIyNGUzMV8xORIRWnVuaWdhLCBMYXVyYUBEQ0FqSgo1c3VnZ2VzdElkSW1wb3J0ZmEwNzAxOGItZTdhYS00MjdhLTk4MTItODU4NWY0YjI0ZTMxXzUSEVp1bmlnYSwgTGF1cmFARENBaksKNnN1Z2dlc3RJZEltcG9ydGZhMDcwMThiLWU3YWEtNDI3YS05ODEyLTg1ODVmNGIyNGUzMV8xMxIRWnVuaWdhLCBMYXVyYUBEQ0FqSwo2c3VnZ2VzdElkSW1wb3J0ZmEwNzAxOGItZTdhYS00MjdhLTk4MTItODU4NWY0YjI0ZTMxXzIzEhFadW5pZ2EsIExhdXJhQERDQXIhMXgtWVR4bThVczNYWEx1dzdDY09xT0tSMWVKYXVsN0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2024-12-09T20:49:00Z</dcterms:created>
  <dc:creator>FeserJ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2024-12-09T00:00:00Z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</Properties>
</file>